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22DB" w:rsidRPr="000F3D3C" w:rsidRDefault="001A22DB" w:rsidP="001A22DB">
      <w:pPr>
        <w:jc w:val="center"/>
        <w:rPr>
          <w:b/>
          <w:i/>
          <w:iCs/>
        </w:rPr>
      </w:pPr>
      <w:r w:rsidRPr="000F3D3C">
        <w:rPr>
          <w:b/>
          <w:i/>
          <w:iCs/>
        </w:rPr>
        <w:t>ТРЕБОВАНИЯ К СОВРЕМЕННОМУ УРОКУ</w:t>
      </w:r>
    </w:p>
    <w:p w:rsidR="001A22DB" w:rsidRPr="000F3D3C" w:rsidRDefault="001A22DB" w:rsidP="001A22DB">
      <w:pPr>
        <w:jc w:val="center"/>
        <w:rPr>
          <w:b/>
          <w:i/>
          <w:iCs/>
        </w:rPr>
      </w:pPr>
      <w:r w:rsidRPr="000F3D3C">
        <w:rPr>
          <w:b/>
          <w:i/>
          <w:iCs/>
        </w:rPr>
        <w:t xml:space="preserve"> ПРОИЗВОДСТВЕННОГО ОБУЧЕНИЯ</w:t>
      </w:r>
    </w:p>
    <w:p w:rsidR="001A22DB" w:rsidRPr="000F3D3C" w:rsidRDefault="001A22DB" w:rsidP="001A22DB">
      <w:pPr>
        <w:jc w:val="both"/>
      </w:pPr>
      <w:r w:rsidRPr="00C826BC">
        <w:rPr>
          <w:i/>
        </w:rPr>
        <w:t>РЕЗУЛЬТАТИВНОСТЬ</w:t>
      </w:r>
      <w:r w:rsidRPr="000F3D3C">
        <w:t xml:space="preserve"> – достижение учащимися целей урока; овладение учащ</w:t>
      </w:r>
      <w:r w:rsidRPr="000F3D3C">
        <w:t>и</w:t>
      </w:r>
      <w:r w:rsidRPr="000F3D3C">
        <w:t>мися в результате урока сознательными, глубокими и прочими знаниями и ум</w:t>
      </w:r>
      <w:r w:rsidRPr="000F3D3C">
        <w:t>е</w:t>
      </w:r>
      <w:r w:rsidRPr="000F3D3C">
        <w:t>ниями, способами их получения и применения.</w:t>
      </w:r>
    </w:p>
    <w:p w:rsidR="001A22DB" w:rsidRPr="000F3D3C" w:rsidRDefault="001A22DB" w:rsidP="001A22DB">
      <w:pPr>
        <w:ind w:firstLine="720"/>
        <w:jc w:val="both"/>
      </w:pPr>
    </w:p>
    <w:p w:rsidR="001A22DB" w:rsidRPr="000F3D3C" w:rsidRDefault="001A22DB" w:rsidP="001A22DB">
      <w:pPr>
        <w:jc w:val="center"/>
        <w:rPr>
          <w:b/>
        </w:rPr>
      </w:pPr>
    </w:p>
    <w:tbl>
      <w:tblPr>
        <w:tblStyle w:val="a3"/>
        <w:tblW w:w="0" w:type="auto"/>
        <w:tblLook w:val="01E0"/>
      </w:tblPr>
      <w:tblGrid>
        <w:gridCol w:w="3887"/>
        <w:gridCol w:w="5577"/>
      </w:tblGrid>
      <w:tr w:rsidR="001A22DB" w:rsidRPr="000F3D3C" w:rsidTr="00AF71D7">
        <w:tc>
          <w:tcPr>
            <w:tcW w:w="3887" w:type="dxa"/>
          </w:tcPr>
          <w:p w:rsidR="001A22DB" w:rsidRPr="000F3D3C" w:rsidRDefault="001A22DB" w:rsidP="00AF71D7">
            <w:r w:rsidRPr="000F3D3C">
              <w:t xml:space="preserve">ВЫСОКИЙ УРОВЕНЬ ПОЗНАВАТЕЛЬНОЙ АКТИВНОСТИ УЧАЩИХСЯ </w:t>
            </w:r>
          </w:p>
          <w:p w:rsidR="001A22DB" w:rsidRPr="000F3D3C" w:rsidRDefault="001A22DB" w:rsidP="00AF71D7">
            <w:r w:rsidRPr="000F3D3C">
              <w:t>- стремление разобраться в сущности изучаемого матери</w:t>
            </w:r>
            <w:r w:rsidRPr="000F3D3C">
              <w:t>а</w:t>
            </w:r>
            <w:r w:rsidRPr="000F3D3C">
              <w:t>ла и эффективно овладеть зн</w:t>
            </w:r>
            <w:r w:rsidRPr="000F3D3C">
              <w:t>а</w:t>
            </w:r>
            <w:r w:rsidRPr="000F3D3C">
              <w:t>нием и умением; активный п</w:t>
            </w:r>
            <w:r w:rsidRPr="000F3D3C">
              <w:t>о</w:t>
            </w:r>
            <w:r w:rsidRPr="000F3D3C">
              <w:t>иск путей самостоятельного решения познавательных и практических задач.</w:t>
            </w:r>
          </w:p>
        </w:tc>
        <w:tc>
          <w:tcPr>
            <w:tcW w:w="5577" w:type="dxa"/>
          </w:tcPr>
          <w:p w:rsidR="001A22DB" w:rsidRPr="000F3D3C" w:rsidRDefault="001A22DB" w:rsidP="00AF71D7">
            <w:r w:rsidRPr="000F3D3C">
              <w:t>РАЗВИТИЕ ПОЗНАВАТЕЛЬНЫХ СПОСОБНОСТЕЙ И ТВОРЧЕСКИХ СИЛ УЧАЩИХСЯ –</w:t>
            </w:r>
            <w:r w:rsidRPr="000F3D3C">
              <w:rPr>
                <w:color w:val="000080"/>
              </w:rPr>
              <w:t xml:space="preserve"> </w:t>
            </w:r>
            <w:r w:rsidRPr="000F3D3C">
              <w:t>овладение уч</w:t>
            </w:r>
            <w:r w:rsidRPr="000F3D3C">
              <w:t>а</w:t>
            </w:r>
            <w:r w:rsidRPr="000F3D3C">
              <w:t>щимися рациональными спос</w:t>
            </w:r>
            <w:r w:rsidRPr="000F3D3C">
              <w:t>о</w:t>
            </w:r>
            <w:r w:rsidRPr="000F3D3C">
              <w:t>бами мышления; формирования умений самостоятельно прин</w:t>
            </w:r>
            <w:r w:rsidRPr="000F3D3C">
              <w:t>и</w:t>
            </w:r>
            <w:r w:rsidRPr="000F3D3C">
              <w:t>мать рациональные решения в разнообразных учебных и пр</w:t>
            </w:r>
            <w:r w:rsidRPr="000F3D3C">
              <w:t>о</w:t>
            </w:r>
            <w:r w:rsidRPr="000F3D3C">
              <w:t>изводительных ситуациях.</w:t>
            </w:r>
          </w:p>
        </w:tc>
      </w:tr>
      <w:tr w:rsidR="001A22DB" w:rsidRPr="000F3D3C" w:rsidTr="00AF71D7">
        <w:tc>
          <w:tcPr>
            <w:tcW w:w="3887" w:type="dxa"/>
          </w:tcPr>
          <w:p w:rsidR="001A22DB" w:rsidRPr="000F3D3C" w:rsidRDefault="001A22DB" w:rsidP="00AF71D7">
            <w:r w:rsidRPr="000F3D3C">
              <w:t>САМОСТОЯТЕЛЬНОСТЬ УЧАЩИХСЯ В ПОЗНАВАТЕЛЬНОЙ ДЕЯТЕЛЬНОСТИ, обеспеч</w:t>
            </w:r>
            <w:r w:rsidRPr="000F3D3C">
              <w:t>и</w:t>
            </w:r>
            <w:r w:rsidRPr="000F3D3C">
              <w:t>вающая осознанное и прочее усвоение знаний, формиров</w:t>
            </w:r>
            <w:r w:rsidRPr="000F3D3C">
              <w:t>а</w:t>
            </w:r>
            <w:r w:rsidRPr="000F3D3C">
              <w:t>ние умений их принять; выр</w:t>
            </w:r>
            <w:r w:rsidRPr="000F3D3C">
              <w:t>а</w:t>
            </w:r>
            <w:r w:rsidRPr="000F3D3C">
              <w:t>ботка умений самостоятельно приобретать, углублять и п</w:t>
            </w:r>
            <w:r w:rsidRPr="000F3D3C">
              <w:t>о</w:t>
            </w:r>
            <w:r w:rsidRPr="000F3D3C">
              <w:t>полнять знания и умения.</w:t>
            </w:r>
          </w:p>
        </w:tc>
        <w:tc>
          <w:tcPr>
            <w:tcW w:w="5577" w:type="dxa"/>
          </w:tcPr>
          <w:p w:rsidR="001A22DB" w:rsidRPr="000F3D3C" w:rsidRDefault="001A22DB" w:rsidP="00AF71D7">
            <w:r w:rsidRPr="000F3D3C">
              <w:t>ВЫСОКИЙ УРОВЕНЬ КУЛЬТУРЫ УЧЕБНОГО ТРУДА УЧАЩИХСЯ - раци</w:t>
            </w:r>
            <w:r w:rsidRPr="000F3D3C">
              <w:t>о</w:t>
            </w:r>
            <w:r w:rsidRPr="000F3D3C">
              <w:t>нальное планирование, организация учащимися своей деятельности, самоконтроль; овл</w:t>
            </w:r>
            <w:r w:rsidRPr="000F3D3C">
              <w:t>а</w:t>
            </w:r>
            <w:r w:rsidRPr="000F3D3C">
              <w:t>дение умениями работать с книгой, учебными пособиями, ТСО, инструментами, докуме</w:t>
            </w:r>
            <w:r w:rsidRPr="000F3D3C">
              <w:t>н</w:t>
            </w:r>
            <w:r w:rsidRPr="000F3D3C">
              <w:t>тами.</w:t>
            </w:r>
          </w:p>
        </w:tc>
      </w:tr>
      <w:tr w:rsidR="001A22DB" w:rsidRPr="000F3D3C" w:rsidTr="00AF71D7">
        <w:tc>
          <w:tcPr>
            <w:tcW w:w="3887" w:type="dxa"/>
          </w:tcPr>
          <w:p w:rsidR="001A22DB" w:rsidRPr="000F3D3C" w:rsidRDefault="001A22DB" w:rsidP="00AF71D7">
            <w:r w:rsidRPr="000F3D3C">
              <w:t>ВЫСОКИЙ ОРГАНИЗАЦИОННО-МЕТОДИЧЕСКИЙ УРОВЕНЬ – комплексное применение ра</w:t>
            </w:r>
            <w:r w:rsidRPr="000F3D3C">
              <w:t>з</w:t>
            </w:r>
            <w:r w:rsidRPr="000F3D3C">
              <w:t>личных форм, методов и средств с учетом их дидактич</w:t>
            </w:r>
            <w:r w:rsidRPr="000F3D3C">
              <w:t>е</w:t>
            </w:r>
            <w:r w:rsidRPr="000F3D3C">
              <w:t>ских функций и возможностей; рациональная структура урока, учитывающая его содержание, цели и задачи, логику учебного процесса, место в учебном пр</w:t>
            </w:r>
            <w:r w:rsidRPr="000F3D3C">
              <w:t>о</w:t>
            </w:r>
            <w:r w:rsidRPr="000F3D3C">
              <w:t>цессе, условия.</w:t>
            </w:r>
          </w:p>
        </w:tc>
        <w:tc>
          <w:tcPr>
            <w:tcW w:w="5577" w:type="dxa"/>
          </w:tcPr>
          <w:p w:rsidR="001A22DB" w:rsidRPr="000F3D3C" w:rsidRDefault="001A22DB" w:rsidP="00AF71D7">
            <w:r w:rsidRPr="000F3D3C">
              <w:t>ИНДИВИДУАЛИЗАЦИЯ ПРОЦЕССА ОБУЧЕНИЯ - создание условий, когда требов</w:t>
            </w:r>
            <w:r w:rsidRPr="000F3D3C">
              <w:t>а</w:t>
            </w:r>
            <w:r w:rsidRPr="000F3D3C">
              <w:t>ния к деятельности каждого учащегося соответствуют его возможностям; организация учебного процесса так, чтобы каждый учащийся стремился решать учебные задачи собс</w:t>
            </w:r>
            <w:r w:rsidRPr="000F3D3C">
              <w:t>т</w:t>
            </w:r>
            <w:r w:rsidRPr="000F3D3C">
              <w:t>венными силами.</w:t>
            </w:r>
          </w:p>
        </w:tc>
      </w:tr>
    </w:tbl>
    <w:p w:rsidR="002C580A" w:rsidRDefault="002C580A"/>
    <w:sectPr w:rsidR="002C580A" w:rsidSect="002C58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1A22DB"/>
    <w:rsid w:val="001A22DB"/>
    <w:rsid w:val="002C580A"/>
    <w:rsid w:val="00AD72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22DB"/>
    <w:pPr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A22DB"/>
    <w:pPr>
      <w:spacing w:after="0" w:line="240" w:lineRule="auto"/>
    </w:pPr>
    <w:rPr>
      <w:rFonts w:eastAsia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254</Words>
  <Characters>1454</Characters>
  <Application>Microsoft Office Word</Application>
  <DocSecurity>0</DocSecurity>
  <Lines>12</Lines>
  <Paragraphs>3</Paragraphs>
  <ScaleCrop>false</ScaleCrop>
  <Company/>
  <LinksUpToDate>false</LinksUpToDate>
  <CharactersWithSpaces>1705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123</cp:lastModifiedBy>
  <cp:revision>1</cp:revision>
  <dcterms:created xsi:type="dcterms:W3CDTF">2012-10-13T14:02:00Z</dcterms:created>
  <dcterms:modified xsi:type="dcterms:W3CDTF">2012-10-13T14:03:00Z</dcterms:modified>
</cp:coreProperties>
</file>